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9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0"/>
        <w:gridCol w:w="1200"/>
      </w:tblGrid>
      <w:tr w:rsidR="00882E46" w:rsidRPr="00882E46" w14:paraId="417204FE" w14:textId="77777777" w:rsidTr="00882E46">
        <w:trPr>
          <w:trHeight w:val="600"/>
        </w:trPr>
        <w:tc>
          <w:tcPr>
            <w:tcW w:w="598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E2D77F" w14:textId="77777777" w:rsidR="00882E46" w:rsidRPr="00882E46" w:rsidRDefault="00882E46" w:rsidP="00BB13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bookmarkStart w:id="0" w:name="RANGE!A1:B10"/>
            <w:r w:rsidRPr="00882E4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UNSA Santé &amp; Sociaux de </w:t>
            </w:r>
            <w:bookmarkEnd w:id="0"/>
            <w:r w:rsidR="00BB13F4">
              <w:rPr>
                <w:rFonts w:ascii="Calibri" w:eastAsia="Times New Roman" w:hAnsi="Calibri" w:cs="Calibri"/>
                <w:color w:val="FF0000"/>
                <w:lang w:eastAsia="fr-FR"/>
              </w:rPr>
              <w:t>2024</w:t>
            </w:r>
          </w:p>
        </w:tc>
      </w:tr>
      <w:tr w:rsidR="00882E46" w:rsidRPr="00882E46" w14:paraId="180D0177" w14:textId="77777777" w:rsidTr="00882E46">
        <w:trPr>
          <w:trHeight w:val="600"/>
        </w:trPr>
        <w:tc>
          <w:tcPr>
            <w:tcW w:w="598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3666A7" w14:textId="77777777" w:rsidR="00882E46" w:rsidRPr="00882E46" w:rsidRDefault="00BB13F4" w:rsidP="00882E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Au 31/12/2024</w:t>
            </w:r>
            <w:r w:rsidR="00BF3D2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r w:rsidR="007943A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UNSA </w:t>
            </w:r>
            <w:r w:rsidR="00BF3D21">
              <w:rPr>
                <w:rFonts w:ascii="Calibri" w:eastAsia="Times New Roman" w:hAnsi="Calibri" w:cs="Calibri"/>
                <w:color w:val="000000"/>
                <w:lang w:eastAsia="fr-FR"/>
              </w:rPr>
              <w:t>Centre Hospitalier de Périgueux</w:t>
            </w:r>
            <w:r w:rsidR="007943A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</w:p>
        </w:tc>
      </w:tr>
      <w:tr w:rsidR="00882E46" w:rsidRPr="00882E46" w14:paraId="5854B770" w14:textId="77777777" w:rsidTr="00882E46">
        <w:trPr>
          <w:trHeight w:val="600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E022E" w14:textId="77777777" w:rsidR="00882E46" w:rsidRPr="00882E46" w:rsidRDefault="00882E46" w:rsidP="00882E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67148" w14:textId="77777777" w:rsidR="00882E46" w:rsidRPr="00882E46" w:rsidRDefault="00882E46" w:rsidP="00882E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82E46" w:rsidRPr="00882E46" w14:paraId="4BE85AAF" w14:textId="77777777" w:rsidTr="00882E46">
        <w:trPr>
          <w:trHeight w:val="600"/>
        </w:trPr>
        <w:tc>
          <w:tcPr>
            <w:tcW w:w="598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0E2D30" w14:textId="77777777" w:rsidR="00882E46" w:rsidRPr="00882E46" w:rsidRDefault="00882E46" w:rsidP="00882E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2E46">
              <w:rPr>
                <w:rFonts w:ascii="Calibri" w:eastAsia="Times New Roman" w:hAnsi="Calibri" w:cs="Calibri"/>
                <w:color w:val="000000"/>
                <w:lang w:eastAsia="fr-FR"/>
              </w:rPr>
              <w:t>Tableau des Ressources de l'année</w:t>
            </w:r>
          </w:p>
        </w:tc>
      </w:tr>
      <w:tr w:rsidR="00882E46" w:rsidRPr="00882E46" w14:paraId="346B8F09" w14:textId="77777777" w:rsidTr="00882E46">
        <w:trPr>
          <w:trHeight w:val="60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BDA05" w14:textId="77777777" w:rsidR="00882E46" w:rsidRPr="00882E46" w:rsidRDefault="00882E46" w:rsidP="00882E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2E4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+ Cotisations </w:t>
            </w:r>
            <w:r w:rsidR="007360C5" w:rsidRPr="00882E46">
              <w:rPr>
                <w:rFonts w:ascii="Calibri" w:eastAsia="Times New Roman" w:hAnsi="Calibri" w:cs="Calibri"/>
                <w:color w:val="000000"/>
                <w:lang w:eastAsia="fr-FR"/>
              </w:rPr>
              <w:t>reçues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17C19E" w14:textId="77777777" w:rsidR="00882E46" w:rsidRPr="00882E46" w:rsidRDefault="006A3317" w:rsidP="00882E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2560</w:t>
            </w:r>
          </w:p>
        </w:tc>
      </w:tr>
      <w:tr w:rsidR="00882E46" w:rsidRPr="00882E46" w14:paraId="09816F6A" w14:textId="77777777" w:rsidTr="00882E46">
        <w:trPr>
          <w:trHeight w:val="60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B0E6F" w14:textId="77777777" w:rsidR="00882E46" w:rsidRPr="00882E46" w:rsidRDefault="00882E46" w:rsidP="00882E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2E46">
              <w:rPr>
                <w:rFonts w:ascii="Calibri" w:eastAsia="Times New Roman" w:hAnsi="Calibri" w:cs="Calibri"/>
                <w:color w:val="000000"/>
                <w:lang w:eastAsia="fr-FR"/>
              </w:rPr>
              <w:t>- Reversements de cotisations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457AB6" w14:textId="77777777" w:rsidR="00882E46" w:rsidRPr="00882E46" w:rsidRDefault="006A3317" w:rsidP="00882E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-1888</w:t>
            </w:r>
          </w:p>
        </w:tc>
      </w:tr>
      <w:tr w:rsidR="00882E46" w:rsidRPr="00882E46" w14:paraId="1F88367E" w14:textId="77777777" w:rsidTr="00882E46">
        <w:trPr>
          <w:trHeight w:val="60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BDA13" w14:textId="77777777" w:rsidR="00882E46" w:rsidRPr="00882E46" w:rsidRDefault="00882E46" w:rsidP="00882E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2E46">
              <w:rPr>
                <w:rFonts w:ascii="Calibri" w:eastAsia="Times New Roman" w:hAnsi="Calibri" w:cs="Calibri"/>
                <w:color w:val="000000"/>
                <w:lang w:eastAsia="fr-FR"/>
              </w:rPr>
              <w:t>Subventions reçues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09D6F5" w14:textId="77777777" w:rsidR="00882E46" w:rsidRPr="00882E46" w:rsidRDefault="00882E46" w:rsidP="00882E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2E4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882E46" w:rsidRPr="00882E46" w14:paraId="5D95B3EB" w14:textId="77777777" w:rsidTr="00882E46">
        <w:trPr>
          <w:trHeight w:val="60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F502C" w14:textId="77777777" w:rsidR="00882E46" w:rsidRPr="00882E46" w:rsidRDefault="00882E46" w:rsidP="00882E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2E46">
              <w:rPr>
                <w:rFonts w:ascii="Calibri" w:eastAsia="Times New Roman" w:hAnsi="Calibri" w:cs="Calibri"/>
                <w:color w:val="000000"/>
                <w:lang w:eastAsia="fr-FR"/>
              </w:rPr>
              <w:t>Autres produits d’exploitation perçus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D37E01" w14:textId="77777777" w:rsidR="00882E46" w:rsidRPr="00882E46" w:rsidRDefault="00882E46" w:rsidP="00882E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2E4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882E46" w:rsidRPr="00882E46" w14:paraId="55124924" w14:textId="77777777" w:rsidTr="00882E46">
        <w:trPr>
          <w:trHeight w:val="60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42A1E" w14:textId="77777777" w:rsidR="00882E46" w:rsidRPr="00882E46" w:rsidRDefault="00882E46" w:rsidP="00882E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2E46">
              <w:rPr>
                <w:rFonts w:ascii="Calibri" w:eastAsia="Times New Roman" w:hAnsi="Calibri" w:cs="Calibri"/>
                <w:color w:val="000000"/>
                <w:lang w:eastAsia="fr-FR"/>
              </w:rPr>
              <w:t>Produit financiers perçus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70A262" w14:textId="77777777" w:rsidR="00882E46" w:rsidRPr="00882E46" w:rsidRDefault="00882E46" w:rsidP="00882E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2E4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882E46" w:rsidRPr="00882E46" w14:paraId="19BA7DA4" w14:textId="77777777" w:rsidTr="00882E46">
        <w:trPr>
          <w:trHeight w:val="60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98CC51E" w14:textId="77777777" w:rsidR="00882E46" w:rsidRPr="00882E46" w:rsidRDefault="00882E46" w:rsidP="00882E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2E46">
              <w:rPr>
                <w:rFonts w:ascii="Calibri" w:eastAsia="Times New Roman" w:hAnsi="Calibri" w:cs="Calibri"/>
                <w:color w:val="000000"/>
                <w:lang w:eastAsia="fr-FR"/>
              </w:rPr>
              <w:t>Total des Ressources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6872DDF9" w14:textId="77777777" w:rsidR="00882E46" w:rsidRPr="00882E46" w:rsidRDefault="006A3317" w:rsidP="00882E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672</w:t>
            </w:r>
            <w:r w:rsidR="00BB13F4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r w:rsidR="00882E46" w:rsidRPr="00882E46">
              <w:rPr>
                <w:rFonts w:ascii="Calibri" w:eastAsia="Times New Roman" w:hAnsi="Calibri" w:cs="Calibri"/>
                <w:color w:val="000000"/>
                <w:lang w:eastAsia="fr-FR"/>
              </w:rPr>
              <w:t>€</w:t>
            </w:r>
          </w:p>
        </w:tc>
      </w:tr>
      <w:tr w:rsidR="00882E46" w:rsidRPr="00882E46" w14:paraId="5FAC1811" w14:textId="77777777" w:rsidTr="00882E46">
        <w:trPr>
          <w:trHeight w:val="600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2AA70" w14:textId="77777777" w:rsidR="00882E46" w:rsidRPr="00882E46" w:rsidRDefault="00882E46" w:rsidP="00882E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14476" w14:textId="77777777" w:rsidR="00882E46" w:rsidRPr="00882E46" w:rsidRDefault="00882E46" w:rsidP="00882E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82E46" w:rsidRPr="00882E46" w14:paraId="7C619FFB" w14:textId="77777777" w:rsidTr="00882E46">
        <w:trPr>
          <w:trHeight w:val="600"/>
        </w:trPr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8241CAA" w14:textId="77777777" w:rsidR="00882E46" w:rsidRPr="00882E46" w:rsidRDefault="00882E46" w:rsidP="00882E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2E46">
              <w:rPr>
                <w:rFonts w:ascii="Calibri" w:eastAsia="Times New Roman" w:hAnsi="Calibri" w:cs="Calibri"/>
                <w:color w:val="000000"/>
                <w:lang w:eastAsia="fr-FR"/>
              </w:rPr>
              <w:t>Total des dépenses                                                                   (hors reversement de cotisations &amp; avances)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4C6C9374" w14:textId="77777777" w:rsidR="00882E46" w:rsidRPr="00882E46" w:rsidRDefault="00546075" w:rsidP="00882E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315</w:t>
            </w:r>
            <w:r w:rsidR="00BB13F4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r w:rsidR="00882E46" w:rsidRPr="00882E46">
              <w:rPr>
                <w:rFonts w:ascii="Calibri" w:eastAsia="Times New Roman" w:hAnsi="Calibri" w:cs="Calibri"/>
                <w:color w:val="000000"/>
                <w:lang w:eastAsia="fr-FR"/>
              </w:rPr>
              <w:t>€</w:t>
            </w:r>
          </w:p>
        </w:tc>
      </w:tr>
      <w:tr w:rsidR="00882E46" w:rsidRPr="00882E46" w14:paraId="2063BA23" w14:textId="77777777" w:rsidTr="00882E46">
        <w:trPr>
          <w:trHeight w:val="600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34E07" w14:textId="77777777" w:rsidR="00882E46" w:rsidRPr="00882E46" w:rsidRDefault="00882E46" w:rsidP="00882E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54778" w14:textId="77777777" w:rsidR="00882E46" w:rsidRPr="00882E46" w:rsidRDefault="00882E46" w:rsidP="00882E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82E46" w:rsidRPr="00882E46" w14:paraId="28328B52" w14:textId="77777777" w:rsidTr="00882E46">
        <w:trPr>
          <w:trHeight w:val="600"/>
        </w:trPr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CE887A4" w14:textId="77777777" w:rsidR="00882E46" w:rsidRPr="00882E46" w:rsidRDefault="00BB13F4" w:rsidP="00882E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Report au 01/01/2025</w:t>
            </w:r>
            <w:r w:rsidR="00882E46" w:rsidRPr="00882E4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                                                   (Total des ressources - Total des dépenses)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6FA85785" w14:textId="77777777" w:rsidR="00882E46" w:rsidRPr="00882E46" w:rsidRDefault="00546075" w:rsidP="005460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760</w:t>
            </w:r>
            <w:r w:rsidR="00882E46" w:rsidRPr="00882E46">
              <w:rPr>
                <w:rFonts w:ascii="Calibri" w:eastAsia="Times New Roman" w:hAnsi="Calibri" w:cs="Calibri"/>
                <w:color w:val="000000"/>
                <w:lang w:eastAsia="fr-FR"/>
              </w:rPr>
              <w:t>€</w:t>
            </w:r>
          </w:p>
        </w:tc>
      </w:tr>
      <w:tr w:rsidR="00882E46" w:rsidRPr="00882E46" w14:paraId="6CA6C1F4" w14:textId="77777777" w:rsidTr="00882E46">
        <w:trPr>
          <w:trHeight w:val="600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781F6" w14:textId="77777777" w:rsidR="00882E46" w:rsidRPr="00882E46" w:rsidRDefault="00882E46" w:rsidP="00882E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1848C" w14:textId="77777777" w:rsidR="00882E46" w:rsidRPr="00882E46" w:rsidRDefault="00882E46" w:rsidP="00882E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82E46" w:rsidRPr="00882E46" w14:paraId="3EC00E42" w14:textId="77777777" w:rsidTr="00882E46">
        <w:trPr>
          <w:trHeight w:val="600"/>
        </w:trPr>
        <w:tc>
          <w:tcPr>
            <w:tcW w:w="598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6B9856" w14:textId="77777777" w:rsidR="00882E46" w:rsidRPr="00882E46" w:rsidRDefault="00BB13F4" w:rsidP="00882E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Avoirs Financiers au 31/12/2024</w:t>
            </w:r>
          </w:p>
        </w:tc>
      </w:tr>
      <w:tr w:rsidR="00882E46" w:rsidRPr="00882E46" w14:paraId="57DDB124" w14:textId="77777777" w:rsidTr="00882E46">
        <w:trPr>
          <w:trHeight w:val="60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FCCD8" w14:textId="77777777" w:rsidR="00882E46" w:rsidRPr="00882E46" w:rsidRDefault="00551141" w:rsidP="00882E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Compte Courants Crédit Mutuel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9276A0" w14:textId="77777777" w:rsidR="00882E46" w:rsidRPr="00882E46" w:rsidRDefault="00882E46" w:rsidP="005460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2E4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  <w:r w:rsidR="00546075">
              <w:rPr>
                <w:rFonts w:ascii="Calibri" w:eastAsia="Times New Roman" w:hAnsi="Calibri" w:cs="Calibri"/>
                <w:color w:val="000000"/>
                <w:lang w:eastAsia="fr-FR"/>
              </w:rPr>
              <w:t>760</w:t>
            </w:r>
          </w:p>
        </w:tc>
      </w:tr>
      <w:tr w:rsidR="00882E46" w:rsidRPr="00882E46" w14:paraId="5ED83B58" w14:textId="77777777" w:rsidTr="00882E46">
        <w:trPr>
          <w:trHeight w:val="60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183D3" w14:textId="77777777" w:rsidR="00882E46" w:rsidRPr="00882E46" w:rsidRDefault="00882E46" w:rsidP="00882E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2E46">
              <w:rPr>
                <w:rFonts w:ascii="Calibri" w:eastAsia="Times New Roman" w:hAnsi="Calibri" w:cs="Calibri"/>
                <w:color w:val="000000"/>
                <w:lang w:eastAsia="fr-FR"/>
              </w:rPr>
              <w:t>Créances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8B1602" w14:textId="77777777" w:rsidR="00882E46" w:rsidRPr="00882E46" w:rsidRDefault="00882E46" w:rsidP="00882E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2E4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882E46" w:rsidRPr="00882E46" w14:paraId="67197812" w14:textId="77777777" w:rsidTr="00882E46">
        <w:trPr>
          <w:trHeight w:val="60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97909" w14:textId="77777777" w:rsidR="00882E46" w:rsidRPr="00882E46" w:rsidRDefault="00882E46" w:rsidP="005511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2E4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Livret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550E7B" w14:textId="77777777" w:rsidR="00882E46" w:rsidRPr="00882E46" w:rsidRDefault="00882E46" w:rsidP="00882E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2E4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882E46" w:rsidRPr="00882E46" w14:paraId="409D995C" w14:textId="77777777" w:rsidTr="00882E46">
        <w:trPr>
          <w:trHeight w:val="60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7204040" w14:textId="77777777" w:rsidR="00882E46" w:rsidRPr="00882E46" w:rsidRDefault="00882E46" w:rsidP="00882E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2E46">
              <w:rPr>
                <w:rFonts w:ascii="Calibri" w:eastAsia="Times New Roman" w:hAnsi="Calibri" w:cs="Calibri"/>
                <w:color w:val="000000"/>
                <w:lang w:eastAsia="fr-FR"/>
              </w:rPr>
              <w:t>Total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0B4DBECE" w14:textId="77777777" w:rsidR="00882E46" w:rsidRPr="00882E46" w:rsidRDefault="00546075" w:rsidP="005460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760 </w:t>
            </w:r>
            <w:r w:rsidR="00882E46" w:rsidRPr="00882E46">
              <w:rPr>
                <w:rFonts w:ascii="Calibri" w:eastAsia="Times New Roman" w:hAnsi="Calibri" w:cs="Calibri"/>
                <w:color w:val="000000"/>
                <w:lang w:eastAsia="fr-FR"/>
              </w:rPr>
              <w:t>€</w:t>
            </w:r>
          </w:p>
        </w:tc>
      </w:tr>
    </w:tbl>
    <w:p w14:paraId="791144EC" w14:textId="77777777" w:rsidR="00EC3B9D" w:rsidRDefault="00EC3B9D"/>
    <w:sectPr w:rsidR="00EC3B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E46"/>
    <w:rsid w:val="00017632"/>
    <w:rsid w:val="002A5062"/>
    <w:rsid w:val="00546075"/>
    <w:rsid w:val="00551141"/>
    <w:rsid w:val="006A3317"/>
    <w:rsid w:val="007360C5"/>
    <w:rsid w:val="00742181"/>
    <w:rsid w:val="007943A2"/>
    <w:rsid w:val="00882E46"/>
    <w:rsid w:val="00BB13F4"/>
    <w:rsid w:val="00BF3D21"/>
    <w:rsid w:val="00CB2C5E"/>
    <w:rsid w:val="00EC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47F0C"/>
  <w15:docId w15:val="{8683C0E4-3BCE-4724-85EE-945A17928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25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08103-83B4-4D52-8137-214214671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UNSA3</dc:creator>
  <cp:lastModifiedBy>frederic christelle</cp:lastModifiedBy>
  <cp:revision>2</cp:revision>
  <cp:lastPrinted>2024-10-04T09:28:00Z</cp:lastPrinted>
  <dcterms:created xsi:type="dcterms:W3CDTF">2025-01-27T11:08:00Z</dcterms:created>
  <dcterms:modified xsi:type="dcterms:W3CDTF">2025-01-27T11:08:00Z</dcterms:modified>
</cp:coreProperties>
</file>